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 вправа 3 стор.95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1. 1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ДЗ вправа 6 стор.96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UMqTS9p+xoPJRreMXhhrp+e6Dp3a+DgQY2STRpVq+k0lsUDxoU00B5USQ5GfUXfO9uLVF2N7fqm35LG5/vA4U/SgQQ5aZ9AvEpFNXE65lg9yXkc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